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F726D" w:rsidRPr="00791C0F" w:rsidRDefault="00626005">
      <w:pPr>
        <w:rPr>
          <w:sz w:val="28"/>
        </w:rPr>
      </w:pPr>
      <w:r w:rsidRPr="00791C0F">
        <w:rPr>
          <w:rFonts w:ascii="Calibri" w:eastAsia="Calibri" w:hAnsi="Calibri" w:cs="Calibri"/>
          <w:b/>
          <w:sz w:val="36"/>
        </w:rPr>
        <w:t xml:space="preserve">Lesson </w:t>
      </w:r>
      <w:r>
        <w:rPr>
          <w:rFonts w:ascii="Calibri" w:eastAsia="Calibri" w:hAnsi="Calibri" w:cs="Calibri"/>
          <w:b/>
          <w:sz w:val="36"/>
        </w:rPr>
        <w:t>9</w:t>
      </w:r>
      <w:bookmarkStart w:id="0" w:name="_GoBack"/>
      <w:bookmarkEnd w:id="0"/>
      <w:r w:rsidRPr="00791C0F">
        <w:rPr>
          <w:rFonts w:ascii="Calibri" w:eastAsia="Calibri" w:hAnsi="Calibri" w:cs="Calibri"/>
          <w:b/>
          <w:sz w:val="36"/>
        </w:rPr>
        <w:t>: Designing a Solution</w:t>
      </w:r>
    </w:p>
    <w:p w:rsidR="009F726D" w:rsidRPr="00791C0F" w:rsidRDefault="009F726D">
      <w:pPr>
        <w:rPr>
          <w:sz w:val="32"/>
        </w:rPr>
      </w:pPr>
    </w:p>
    <w:p w:rsidR="009F726D" w:rsidRPr="00791C0F" w:rsidRDefault="00626005">
      <w:pPr>
        <w:rPr>
          <w:sz w:val="32"/>
        </w:rPr>
      </w:pPr>
      <w:r w:rsidRPr="00791C0F">
        <w:rPr>
          <w:rFonts w:ascii="Calibri" w:eastAsia="Calibri" w:hAnsi="Calibri" w:cs="Calibri"/>
          <w:b/>
        </w:rPr>
        <w:t>Problem Statement:</w:t>
      </w:r>
      <w:r w:rsidRPr="00791C0F">
        <w:rPr>
          <w:rFonts w:ascii="Calibri" w:eastAsia="Calibri" w:hAnsi="Calibri" w:cs="Calibri"/>
        </w:rPr>
        <w:t xml:space="preserve"> The problem is the PUD needs to invest money into alternative energy sources and needs suggestions for the future. This lesson ties into the problem because students must understand what options are going to be available in future years.</w:t>
      </w:r>
      <w:r w:rsidRPr="00791C0F">
        <w:rPr>
          <w:rFonts w:ascii="Calibri" w:eastAsia="Calibri" w:hAnsi="Calibri" w:cs="Calibri"/>
        </w:rPr>
        <w:tab/>
      </w:r>
    </w:p>
    <w:p w:rsidR="009F726D" w:rsidRPr="00791C0F" w:rsidRDefault="009F726D">
      <w:pPr>
        <w:rPr>
          <w:sz w:val="32"/>
        </w:rPr>
      </w:pPr>
    </w:p>
    <w:p w:rsidR="009F726D" w:rsidRPr="00791C0F" w:rsidRDefault="00626005" w:rsidP="00791C0F">
      <w:pPr>
        <w:rPr>
          <w:sz w:val="32"/>
        </w:rPr>
      </w:pPr>
      <w:r w:rsidRPr="00791C0F">
        <w:rPr>
          <w:rFonts w:ascii="Calibri" w:eastAsia="Calibri" w:hAnsi="Calibri" w:cs="Calibri"/>
          <w:b/>
        </w:rPr>
        <w:t>Learning Object</w:t>
      </w:r>
      <w:r w:rsidRPr="00791C0F">
        <w:rPr>
          <w:rFonts w:ascii="Calibri" w:eastAsia="Calibri" w:hAnsi="Calibri" w:cs="Calibri"/>
          <w:b/>
        </w:rPr>
        <w:t xml:space="preserve">ives: </w:t>
      </w:r>
      <w:r w:rsidRPr="00791C0F">
        <w:rPr>
          <w:rFonts w:ascii="Calibri" w:eastAsia="Calibri" w:hAnsi="Calibri" w:cs="Calibri"/>
        </w:rPr>
        <w:t xml:space="preserve">Students be able to explain their energy innovation clearly using science to back up their choices.  They will be able </w:t>
      </w:r>
      <w:r w:rsidRPr="00791C0F">
        <w:rPr>
          <w:rFonts w:ascii="Calibri" w:eastAsia="Calibri" w:hAnsi="Calibri" w:cs="Calibri"/>
        </w:rPr>
        <w:t>to articulate why they chose what they chose, and make a well</w:t>
      </w:r>
      <w:r w:rsidR="00791C0F" w:rsidRPr="00791C0F">
        <w:rPr>
          <w:rFonts w:ascii="Calibri" w:eastAsia="Calibri" w:hAnsi="Calibri" w:cs="Calibri"/>
        </w:rPr>
        <w:t>-</w:t>
      </w:r>
      <w:r w:rsidRPr="00791C0F">
        <w:rPr>
          <w:rFonts w:ascii="Calibri" w:eastAsia="Calibri" w:hAnsi="Calibri" w:cs="Calibri"/>
        </w:rPr>
        <w:t xml:space="preserve"> crafted pitch to the intended audience.</w:t>
      </w:r>
    </w:p>
    <w:p w:rsidR="009F726D" w:rsidRPr="00791C0F" w:rsidRDefault="009F726D">
      <w:pPr>
        <w:rPr>
          <w:sz w:val="32"/>
        </w:rPr>
      </w:pPr>
    </w:p>
    <w:p w:rsidR="009F726D" w:rsidRPr="00791C0F" w:rsidRDefault="00626005">
      <w:pPr>
        <w:rPr>
          <w:sz w:val="32"/>
        </w:rPr>
      </w:pPr>
      <w:r w:rsidRPr="00791C0F">
        <w:rPr>
          <w:rFonts w:ascii="Calibri" w:eastAsia="Calibri" w:hAnsi="Calibri" w:cs="Calibri"/>
          <w:b/>
        </w:rPr>
        <w:t xml:space="preserve">Materials: </w:t>
      </w:r>
    </w:p>
    <w:p w:rsidR="009F726D" w:rsidRPr="00791C0F" w:rsidRDefault="00626005">
      <w:pPr>
        <w:numPr>
          <w:ilvl w:val="0"/>
          <w:numId w:val="1"/>
        </w:numPr>
        <w:ind w:hanging="360"/>
        <w:contextualSpacing/>
        <w:rPr>
          <w:rFonts w:ascii="Calibri" w:eastAsia="Calibri" w:hAnsi="Calibri" w:cs="Calibri"/>
        </w:rPr>
      </w:pPr>
      <w:r w:rsidRPr="00791C0F">
        <w:rPr>
          <w:rFonts w:ascii="Calibri" w:eastAsia="Calibri" w:hAnsi="Calibri" w:cs="Calibri"/>
        </w:rPr>
        <w:t xml:space="preserve">Computers and </w:t>
      </w:r>
      <w:r w:rsidRPr="00791C0F">
        <w:rPr>
          <w:rFonts w:ascii="Calibri" w:eastAsia="Calibri" w:hAnsi="Calibri" w:cs="Calibri"/>
        </w:rPr>
        <w:t>I</w:t>
      </w:r>
      <w:r w:rsidRPr="00791C0F">
        <w:rPr>
          <w:rFonts w:ascii="Calibri" w:eastAsia="Calibri" w:hAnsi="Calibri" w:cs="Calibri"/>
        </w:rPr>
        <w:t>nternet</w:t>
      </w:r>
      <w:r w:rsidRPr="00791C0F">
        <w:rPr>
          <w:rFonts w:ascii="Calibri" w:eastAsia="Calibri" w:hAnsi="Calibri" w:cs="Calibri"/>
        </w:rPr>
        <w:t xml:space="preserve"> access</w:t>
      </w:r>
    </w:p>
    <w:p w:rsidR="009F726D" w:rsidRPr="00791C0F" w:rsidRDefault="00626005">
      <w:pPr>
        <w:numPr>
          <w:ilvl w:val="0"/>
          <w:numId w:val="1"/>
        </w:numPr>
        <w:ind w:hanging="360"/>
        <w:contextualSpacing/>
        <w:rPr>
          <w:rFonts w:ascii="Calibri" w:eastAsia="Calibri" w:hAnsi="Calibri" w:cs="Calibri"/>
        </w:rPr>
      </w:pPr>
      <w:r w:rsidRPr="00791C0F">
        <w:rPr>
          <w:rFonts w:ascii="Calibri" w:eastAsia="Calibri" w:hAnsi="Calibri" w:cs="Calibri"/>
        </w:rPr>
        <w:t xml:space="preserve">YouTube video explaining electricity units basics (if not used already, or post to website for reference)   Titled “Electric Units” </w:t>
      </w:r>
      <w:hyperlink r:id="rId6">
        <w:r w:rsidRPr="00791C0F">
          <w:rPr>
            <w:rFonts w:ascii="Calibri" w:eastAsia="Calibri" w:hAnsi="Calibri" w:cs="Calibri"/>
            <w:color w:val="1155CC"/>
            <w:u w:val="single"/>
          </w:rPr>
          <w:t>https://www.youtube.com/watch?v=QPat2PULZYw</w:t>
        </w:r>
      </w:hyperlink>
      <w:r w:rsidRPr="00791C0F">
        <w:rPr>
          <w:rFonts w:ascii="Calibri" w:eastAsia="Calibri" w:hAnsi="Calibri" w:cs="Calibri"/>
        </w:rPr>
        <w:t xml:space="preserve">  i</w:t>
      </w:r>
      <w:r w:rsidRPr="00791C0F">
        <w:rPr>
          <w:rFonts w:ascii="Calibri" w:eastAsia="Calibri" w:hAnsi="Calibri" w:cs="Calibri"/>
        </w:rPr>
        <w:t xml:space="preserve">s 2:41 long.  This will give students some idea what they are reading when comparing energy sources to each other.  </w:t>
      </w:r>
    </w:p>
    <w:p w:rsidR="009F726D" w:rsidRPr="00791C0F" w:rsidRDefault="009F726D">
      <w:pPr>
        <w:rPr>
          <w:sz w:val="32"/>
        </w:rPr>
      </w:pPr>
    </w:p>
    <w:p w:rsidR="009F726D" w:rsidRPr="00791C0F" w:rsidRDefault="00626005">
      <w:pPr>
        <w:rPr>
          <w:sz w:val="32"/>
        </w:rPr>
      </w:pPr>
      <w:r w:rsidRPr="00791C0F">
        <w:rPr>
          <w:rFonts w:ascii="Calibri" w:eastAsia="Calibri" w:hAnsi="Calibri" w:cs="Calibri"/>
          <w:b/>
        </w:rPr>
        <w:t>Time Required</w:t>
      </w:r>
      <w:r w:rsidRPr="00791C0F">
        <w:rPr>
          <w:rFonts w:ascii="Calibri" w:eastAsia="Calibri" w:hAnsi="Calibri" w:cs="Calibri"/>
        </w:rPr>
        <w:t>:    ~</w:t>
      </w:r>
      <w:r w:rsidRPr="00791C0F">
        <w:rPr>
          <w:rFonts w:ascii="Calibri" w:eastAsia="Calibri" w:hAnsi="Calibri" w:cs="Calibri"/>
        </w:rPr>
        <w:t>6</w:t>
      </w:r>
      <w:r w:rsidRPr="00791C0F">
        <w:rPr>
          <w:rFonts w:ascii="Calibri" w:eastAsia="Calibri" w:hAnsi="Calibri" w:cs="Calibri"/>
        </w:rPr>
        <w:tab/>
        <w:t>50 minute class periods</w:t>
      </w:r>
    </w:p>
    <w:p w:rsidR="009F726D" w:rsidRPr="00791C0F" w:rsidRDefault="009F726D">
      <w:pPr>
        <w:rPr>
          <w:sz w:val="32"/>
        </w:rPr>
      </w:pPr>
    </w:p>
    <w:p w:rsidR="009F726D" w:rsidRPr="00791C0F" w:rsidRDefault="00626005">
      <w:pPr>
        <w:rPr>
          <w:sz w:val="32"/>
        </w:rPr>
      </w:pPr>
      <w:r w:rsidRPr="00791C0F">
        <w:rPr>
          <w:rFonts w:ascii="Calibri" w:eastAsia="Calibri" w:hAnsi="Calibri" w:cs="Calibri"/>
          <w:b/>
        </w:rPr>
        <w:t>Grouping of students for instruction</w:t>
      </w:r>
      <w:r w:rsidRPr="00791C0F">
        <w:rPr>
          <w:rFonts w:ascii="Calibri" w:eastAsia="Calibri" w:hAnsi="Calibri" w:cs="Calibri"/>
        </w:rPr>
        <w:t>: Small energy groups</w:t>
      </w:r>
    </w:p>
    <w:p w:rsidR="009F726D" w:rsidRPr="00791C0F" w:rsidRDefault="009F726D">
      <w:pPr>
        <w:rPr>
          <w:sz w:val="32"/>
        </w:rPr>
      </w:pPr>
    </w:p>
    <w:p w:rsidR="009F726D" w:rsidRPr="00791C0F" w:rsidRDefault="00626005">
      <w:pPr>
        <w:rPr>
          <w:sz w:val="32"/>
        </w:rPr>
      </w:pPr>
      <w:r w:rsidRPr="00791C0F">
        <w:rPr>
          <w:rFonts w:ascii="Calibri" w:eastAsia="Calibri" w:hAnsi="Calibri" w:cs="Calibri"/>
          <w:b/>
        </w:rPr>
        <w:t>Procedure:</w:t>
      </w:r>
    </w:p>
    <w:p w:rsidR="009F726D" w:rsidRPr="00791C0F" w:rsidRDefault="00626005">
      <w:pPr>
        <w:ind w:firstLine="720"/>
        <w:rPr>
          <w:sz w:val="32"/>
        </w:rPr>
      </w:pPr>
      <w:r w:rsidRPr="00791C0F">
        <w:rPr>
          <w:rFonts w:ascii="Calibri" w:eastAsia="Calibri" w:hAnsi="Calibri" w:cs="Calibri"/>
        </w:rPr>
        <w:t>Day 1: Deliverable-Pro</w:t>
      </w:r>
      <w:r w:rsidRPr="00791C0F">
        <w:rPr>
          <w:rFonts w:ascii="Calibri" w:eastAsia="Calibri" w:hAnsi="Calibri" w:cs="Calibri"/>
        </w:rPr>
        <w:t>ject Proposal</w:t>
      </w:r>
    </w:p>
    <w:p w:rsidR="009F726D" w:rsidRPr="00791C0F" w:rsidRDefault="00626005">
      <w:pPr>
        <w:ind w:firstLine="720"/>
        <w:rPr>
          <w:sz w:val="32"/>
        </w:rPr>
      </w:pPr>
      <w:r w:rsidRPr="00791C0F">
        <w:rPr>
          <w:rFonts w:ascii="Calibri" w:eastAsia="Calibri" w:hAnsi="Calibri" w:cs="Calibri"/>
        </w:rPr>
        <w:tab/>
      </w:r>
      <w:proofErr w:type="gramStart"/>
      <w:r w:rsidRPr="00791C0F">
        <w:rPr>
          <w:rFonts w:ascii="Calibri" w:eastAsia="Calibri" w:hAnsi="Calibri" w:cs="Calibri"/>
        </w:rPr>
        <w:t>Research time given.</w:t>
      </w:r>
      <w:proofErr w:type="gramEnd"/>
      <w:r w:rsidRPr="00791C0F">
        <w:rPr>
          <w:rFonts w:ascii="Calibri" w:eastAsia="Calibri" w:hAnsi="Calibri" w:cs="Calibri"/>
        </w:rPr>
        <w:t xml:space="preserve"> Come to teacher and get approval to move forward with the </w:t>
      </w:r>
    </w:p>
    <w:p w:rsidR="009F726D" w:rsidRPr="00791C0F" w:rsidRDefault="00626005">
      <w:pPr>
        <w:ind w:left="720" w:firstLine="720"/>
        <w:rPr>
          <w:sz w:val="32"/>
        </w:rPr>
      </w:pPr>
      <w:proofErr w:type="gramStart"/>
      <w:r w:rsidRPr="00791C0F">
        <w:rPr>
          <w:rFonts w:ascii="Calibri" w:eastAsia="Calibri" w:hAnsi="Calibri" w:cs="Calibri"/>
        </w:rPr>
        <w:t>project</w:t>
      </w:r>
      <w:proofErr w:type="gramEnd"/>
      <w:r w:rsidRPr="00791C0F">
        <w:rPr>
          <w:rFonts w:ascii="Calibri" w:eastAsia="Calibri" w:hAnsi="Calibri" w:cs="Calibri"/>
        </w:rPr>
        <w:t xml:space="preserve"> based on the decision matrix and their product search.    </w:t>
      </w:r>
    </w:p>
    <w:p w:rsidR="009F726D" w:rsidRPr="00791C0F" w:rsidRDefault="00626005">
      <w:pPr>
        <w:rPr>
          <w:sz w:val="32"/>
        </w:rPr>
      </w:pPr>
      <w:r w:rsidRPr="00791C0F">
        <w:rPr>
          <w:rFonts w:ascii="Calibri" w:eastAsia="Calibri" w:hAnsi="Calibri" w:cs="Calibri"/>
        </w:rPr>
        <w:t>       </w:t>
      </w:r>
      <w:r w:rsidRPr="00791C0F">
        <w:rPr>
          <w:rFonts w:ascii="Calibri" w:eastAsia="Calibri" w:hAnsi="Calibri" w:cs="Calibri"/>
        </w:rPr>
        <w:tab/>
      </w:r>
    </w:p>
    <w:p w:rsidR="009F726D" w:rsidRPr="00791C0F" w:rsidRDefault="00626005">
      <w:pPr>
        <w:ind w:firstLine="720"/>
        <w:rPr>
          <w:sz w:val="32"/>
        </w:rPr>
      </w:pPr>
      <w:r w:rsidRPr="00791C0F">
        <w:rPr>
          <w:rFonts w:ascii="Calibri" w:eastAsia="Calibri" w:hAnsi="Calibri" w:cs="Calibri"/>
        </w:rPr>
        <w:t>Day 2: Model/ Design/Schematic/Picture/Model</w:t>
      </w:r>
    </w:p>
    <w:p w:rsidR="009F726D" w:rsidRPr="00791C0F" w:rsidRDefault="00626005" w:rsidP="00791C0F">
      <w:pPr>
        <w:ind w:left="1440"/>
        <w:rPr>
          <w:sz w:val="32"/>
        </w:rPr>
      </w:pPr>
      <w:r w:rsidRPr="00791C0F">
        <w:rPr>
          <w:rFonts w:ascii="Calibri" w:eastAsia="Calibri" w:hAnsi="Calibri" w:cs="Calibri"/>
        </w:rPr>
        <w:t>Work day.  Identify how each team will</w:t>
      </w:r>
      <w:r w:rsidRPr="00791C0F">
        <w:rPr>
          <w:rFonts w:ascii="Calibri" w:eastAsia="Calibri" w:hAnsi="Calibri" w:cs="Calibri"/>
        </w:rPr>
        <w:t xml:space="preserve"> model--CAD, clay, drawing, cardboard, etc.  Make a plan for what resources </w:t>
      </w:r>
      <w:r w:rsidRPr="00791C0F">
        <w:rPr>
          <w:rFonts w:ascii="Calibri" w:eastAsia="Calibri" w:hAnsi="Calibri" w:cs="Calibri"/>
        </w:rPr>
        <w:t xml:space="preserve">your groups have available. </w:t>
      </w:r>
    </w:p>
    <w:p w:rsidR="009F726D" w:rsidRPr="00791C0F" w:rsidRDefault="00626005">
      <w:pPr>
        <w:rPr>
          <w:sz w:val="32"/>
        </w:rPr>
      </w:pPr>
      <w:r w:rsidRPr="00791C0F">
        <w:rPr>
          <w:rFonts w:ascii="Calibri" w:eastAsia="Calibri" w:hAnsi="Calibri" w:cs="Calibri"/>
        </w:rPr>
        <w:t>       </w:t>
      </w:r>
      <w:r w:rsidRPr="00791C0F">
        <w:rPr>
          <w:rFonts w:ascii="Calibri" w:eastAsia="Calibri" w:hAnsi="Calibri" w:cs="Calibri"/>
        </w:rPr>
        <w:tab/>
      </w:r>
    </w:p>
    <w:p w:rsidR="009F726D" w:rsidRPr="00791C0F" w:rsidRDefault="00626005">
      <w:pPr>
        <w:ind w:firstLine="720"/>
        <w:rPr>
          <w:sz w:val="32"/>
        </w:rPr>
      </w:pPr>
      <w:r w:rsidRPr="00791C0F">
        <w:rPr>
          <w:rFonts w:ascii="Calibri" w:eastAsia="Calibri" w:hAnsi="Calibri" w:cs="Calibri"/>
        </w:rPr>
        <w:t>Day 3</w:t>
      </w:r>
      <w:proofErr w:type="gramStart"/>
      <w:r w:rsidRPr="00791C0F">
        <w:rPr>
          <w:rFonts w:ascii="Calibri" w:eastAsia="Calibri" w:hAnsi="Calibri" w:cs="Calibri"/>
        </w:rPr>
        <w:t>,4,5</w:t>
      </w:r>
      <w:proofErr w:type="gramEnd"/>
      <w:r w:rsidRPr="00791C0F">
        <w:rPr>
          <w:rFonts w:ascii="Calibri" w:eastAsia="Calibri" w:hAnsi="Calibri" w:cs="Calibri"/>
        </w:rPr>
        <w:t>: Finish refining the design and finish the poster.</w:t>
      </w:r>
    </w:p>
    <w:p w:rsidR="009F726D" w:rsidRPr="00791C0F" w:rsidRDefault="00626005">
      <w:pPr>
        <w:ind w:left="1440"/>
        <w:rPr>
          <w:sz w:val="32"/>
        </w:rPr>
      </w:pPr>
      <w:r w:rsidRPr="00791C0F">
        <w:rPr>
          <w:rFonts w:ascii="Calibri" w:eastAsia="Calibri" w:hAnsi="Calibri" w:cs="Calibri"/>
        </w:rPr>
        <w:t xml:space="preserve">Have all groups load PPT on screen and make note for revisions.  Ex: Text is too small to read from back, graph missing </w:t>
      </w:r>
      <w:r w:rsidRPr="00791C0F">
        <w:rPr>
          <w:rFonts w:ascii="Calibri" w:eastAsia="Calibri" w:hAnsi="Calibri" w:cs="Calibri"/>
        </w:rPr>
        <w:t>labels, etc.</w:t>
      </w:r>
    </w:p>
    <w:p w:rsidR="009F726D" w:rsidRPr="00791C0F" w:rsidRDefault="00626005">
      <w:pPr>
        <w:rPr>
          <w:sz w:val="32"/>
        </w:rPr>
      </w:pPr>
      <w:r w:rsidRPr="00791C0F">
        <w:rPr>
          <w:rFonts w:ascii="Calibri" w:eastAsia="Calibri" w:hAnsi="Calibri" w:cs="Calibri"/>
        </w:rPr>
        <w:tab/>
      </w:r>
    </w:p>
    <w:p w:rsidR="009F726D" w:rsidRPr="00791C0F" w:rsidRDefault="00626005">
      <w:pPr>
        <w:ind w:firstLine="720"/>
        <w:rPr>
          <w:sz w:val="32"/>
        </w:rPr>
      </w:pPr>
      <w:r w:rsidRPr="00791C0F">
        <w:rPr>
          <w:rFonts w:ascii="Calibri" w:eastAsia="Calibri" w:hAnsi="Calibri" w:cs="Calibri"/>
        </w:rPr>
        <w:t>Day 6: Finishing the poster/PPT</w:t>
      </w:r>
    </w:p>
    <w:p w:rsidR="009F726D" w:rsidRPr="00791C0F" w:rsidRDefault="00626005">
      <w:pPr>
        <w:rPr>
          <w:sz w:val="28"/>
        </w:rPr>
      </w:pPr>
      <w:r w:rsidRPr="00791C0F">
        <w:rPr>
          <w:rFonts w:ascii="Calibri" w:eastAsia="Calibri" w:hAnsi="Calibri" w:cs="Calibri"/>
          <w:sz w:val="22"/>
        </w:rPr>
        <w:tab/>
      </w:r>
      <w:r w:rsidRPr="00791C0F">
        <w:rPr>
          <w:rFonts w:ascii="Calibri" w:eastAsia="Calibri" w:hAnsi="Calibri" w:cs="Calibri"/>
          <w:sz w:val="22"/>
        </w:rPr>
        <w:tab/>
      </w:r>
    </w:p>
    <w:p w:rsidR="009F726D" w:rsidRPr="00791C0F" w:rsidRDefault="00626005">
      <w:pPr>
        <w:rPr>
          <w:sz w:val="28"/>
        </w:rPr>
      </w:pPr>
      <w:r w:rsidRPr="00791C0F">
        <w:rPr>
          <w:rFonts w:ascii="Calibri" w:eastAsia="Calibri" w:hAnsi="Calibri" w:cs="Calibri"/>
          <w:sz w:val="28"/>
        </w:rPr>
        <w:br/>
      </w:r>
    </w:p>
    <w:sectPr w:rsidR="009F726D" w:rsidRPr="00791C0F">
      <w:pgSz w:w="12240" w:h="15840"/>
      <w:pgMar w:top="576" w:right="576" w:bottom="576" w:left="57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454A60"/>
    <w:multiLevelType w:val="multilevel"/>
    <w:tmpl w:val="28A6B0A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9F726D"/>
    <w:rsid w:val="00626005"/>
    <w:rsid w:val="00791C0F"/>
    <w:rsid w:val="009F7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QPat2PULZY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Nick</dc:creator>
  <cp:lastModifiedBy>Nick Wolfe</cp:lastModifiedBy>
  <cp:revision>3</cp:revision>
  <dcterms:created xsi:type="dcterms:W3CDTF">2015-05-18T22:47:00Z</dcterms:created>
  <dcterms:modified xsi:type="dcterms:W3CDTF">2015-05-18T22:47:00Z</dcterms:modified>
</cp:coreProperties>
</file>